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3C" w:rsidRDefault="00D04A3C" w:rsidP="00E47A0B">
      <w:pPr>
        <w:jc w:val="center"/>
        <w:rPr>
          <w:sz w:val="28"/>
          <w:szCs w:val="28"/>
        </w:rPr>
      </w:pPr>
      <w:r w:rsidRPr="00E47A0B">
        <w:rPr>
          <w:sz w:val="28"/>
          <w:szCs w:val="28"/>
        </w:rPr>
        <w:t xml:space="preserve">Podręczniki </w:t>
      </w:r>
      <w:r w:rsidR="00E47A0B">
        <w:rPr>
          <w:sz w:val="28"/>
          <w:szCs w:val="28"/>
        </w:rPr>
        <w:t>dla te</w:t>
      </w:r>
      <w:r w:rsidR="00E47A0B" w:rsidRPr="00E47A0B">
        <w:rPr>
          <w:sz w:val="28"/>
          <w:szCs w:val="28"/>
        </w:rPr>
        <w:t>chnikum po szkole podstawowej</w:t>
      </w:r>
    </w:p>
    <w:p w:rsidR="009C01C0" w:rsidRDefault="009C01C0" w:rsidP="00E47A0B">
      <w:pPr>
        <w:jc w:val="center"/>
        <w:rPr>
          <w:sz w:val="28"/>
          <w:szCs w:val="28"/>
        </w:rPr>
      </w:pPr>
    </w:p>
    <w:p w:rsidR="009C01C0" w:rsidRPr="00E47A0B" w:rsidRDefault="009C01C0" w:rsidP="00E47A0B">
      <w:pPr>
        <w:jc w:val="center"/>
        <w:rPr>
          <w:sz w:val="28"/>
          <w:szCs w:val="28"/>
        </w:rPr>
      </w:pPr>
      <w:r>
        <w:rPr>
          <w:sz w:val="28"/>
          <w:szCs w:val="28"/>
        </w:rPr>
        <w:t>Kształcenie ogólne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002"/>
        <w:gridCol w:w="2303"/>
        <w:gridCol w:w="2043"/>
        <w:gridCol w:w="1692"/>
        <w:gridCol w:w="2962"/>
        <w:gridCol w:w="2449"/>
      </w:tblGrid>
      <w:tr w:rsidR="00D04A3C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 w:rsidP="00E47A0B">
            <w:pPr>
              <w:jc w:val="center"/>
            </w:pPr>
            <w:r>
              <w:t>Lp.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 w:rsidP="00E47A0B">
            <w:pPr>
              <w:jc w:val="center"/>
            </w:pPr>
            <w:r>
              <w:t>Przedmiot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 w:rsidP="00E47A0B">
            <w:pPr>
              <w:jc w:val="center"/>
            </w:pPr>
            <w:r>
              <w:t>Tytuł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 w:rsidP="00E47A0B">
            <w:pPr>
              <w:jc w:val="center"/>
            </w:pPr>
            <w:r>
              <w:t>Autor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 w:rsidP="00E47A0B">
            <w:pPr>
              <w:jc w:val="center"/>
            </w:pPr>
            <w:r>
              <w:t>Wydawnictwo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 w:rsidP="00E47A0B">
            <w:pPr>
              <w:jc w:val="center"/>
            </w:pPr>
            <w:r>
              <w:t>Nr ewidencyjny w  wykazie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 w:rsidP="00E47A0B">
            <w:pPr>
              <w:jc w:val="center"/>
            </w:pPr>
            <w:r>
              <w:t>klasy</w:t>
            </w:r>
          </w:p>
        </w:tc>
      </w:tr>
      <w:tr w:rsidR="00D04A3C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Język angielski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C" w:rsidRDefault="00D04A3C">
            <w:r>
              <w:t xml:space="preserve">„My </w:t>
            </w:r>
            <w:proofErr w:type="spellStart"/>
            <w:r>
              <w:t>Perspectives</w:t>
            </w:r>
            <w:proofErr w:type="spellEnd"/>
            <w:r>
              <w:t>”</w:t>
            </w:r>
          </w:p>
          <w:p w:rsidR="00D04A3C" w:rsidRDefault="00D04A3C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 xml:space="preserve">Lewis </w:t>
            </w:r>
            <w:proofErr w:type="spellStart"/>
            <w:r>
              <w:t>Lansford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943/1/2019 - NPP; 980/1/2019 - SPP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Klasy 1 TA / TM</w:t>
            </w:r>
          </w:p>
        </w:tc>
      </w:tr>
      <w:tr w:rsidR="00D04A3C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Język angielski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C" w:rsidRDefault="00D04A3C">
            <w:r>
              <w:t xml:space="preserve">„My </w:t>
            </w:r>
            <w:proofErr w:type="spellStart"/>
            <w:r>
              <w:t>Perspectives</w:t>
            </w:r>
            <w:proofErr w:type="spellEnd"/>
            <w:r>
              <w:t>”</w:t>
            </w:r>
          </w:p>
          <w:p w:rsidR="00D04A3C" w:rsidRDefault="00D04A3C">
            <w:pPr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 xml:space="preserve">Lewis </w:t>
            </w:r>
            <w:proofErr w:type="spellStart"/>
            <w:r>
              <w:t>Lansford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943/1/2019 - NPP; 980/1/2019 - SPP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Klasy 2 TA / TM</w:t>
            </w:r>
          </w:p>
        </w:tc>
      </w:tr>
      <w:tr w:rsidR="00D04A3C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Muzyka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rPr>
                <w:shd w:val="clear" w:color="auto" w:fill="FFFFFF"/>
              </w:rPr>
              <w:t>Muzyka - podręcznik dla szkół ponadpodstawowych</w:t>
            </w:r>
            <w:r>
              <w:br/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proofErr w:type="spellStart"/>
            <w:r>
              <w:rPr>
                <w:shd w:val="clear" w:color="auto" w:fill="FFFFFF"/>
              </w:rPr>
              <w:t>M.Rykowska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Z.Szałko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Operon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pPr>
              <w:rPr>
                <w:lang w:val="en-US"/>
              </w:rPr>
            </w:pPr>
            <w:r>
              <w:rPr>
                <w:shd w:val="clear" w:color="auto" w:fill="FFFFFF"/>
              </w:rPr>
              <w:t>1060/ 2019</w:t>
            </w:r>
            <w:r>
              <w:br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C" w:rsidRDefault="00D04A3C">
            <w:r>
              <w:t>Klasa 1</w:t>
            </w:r>
            <w:r w:rsidR="00E47A0B">
              <w:t xml:space="preserve"> TA / TM</w:t>
            </w:r>
          </w:p>
        </w:tc>
      </w:tr>
      <w:tr w:rsidR="00D04A3C" w:rsidTr="00D04A3C">
        <w:trPr>
          <w:trHeight w:val="212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Język polski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pPr>
              <w:rPr>
                <w:shd w:val="clear" w:color="auto" w:fill="FFFFFF"/>
              </w:rPr>
            </w:pPr>
            <w:r>
              <w:t>Ponad słowami 1 (część 1. i 2.)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pPr>
              <w:rPr>
                <w:shd w:val="clear" w:color="auto" w:fill="FFFFFF"/>
              </w:rPr>
            </w:pPr>
            <w:r>
              <w:t>Małgorzata Chmiel, Anna Cisowska, Joanna Kościerzyńska, Helena Kusy, Aleksandra Wróblewska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C" w:rsidRDefault="00E47A0B">
            <w:r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pPr>
              <w:rPr>
                <w:shd w:val="clear" w:color="auto" w:fill="FFFFFF"/>
              </w:rPr>
            </w:pPr>
            <w:r>
              <w:t>1014/1/2019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Klasa 1</w:t>
            </w:r>
            <w:r w:rsidR="00E47A0B">
              <w:t xml:space="preserve"> TA / TM</w:t>
            </w:r>
          </w:p>
        </w:tc>
      </w:tr>
      <w:tr w:rsidR="00D04A3C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Język polski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Ponad słowami 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C" w:rsidRDefault="00D04A3C">
            <w:pPr>
              <w:rPr>
                <w:lang w:eastAsia="pl-PL"/>
              </w:rPr>
            </w:pPr>
            <w:r>
              <w:rPr>
                <w:lang w:eastAsia="pl-PL"/>
              </w:rPr>
              <w:t>Małgorzata Chmiel, Anna Cisowska, Joanna Kościerzyńska, Helena Kusy, Anna Równy, Aleksandra Wróblewska</w:t>
            </w:r>
          </w:p>
          <w:p w:rsidR="00D04A3C" w:rsidRDefault="00D04A3C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C" w:rsidRDefault="00E47A0B">
            <w:r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4A3C" w:rsidRDefault="00D04A3C">
            <w:r>
              <w:rPr>
                <w:shd w:val="clear" w:color="auto" w:fill="F7F7F7"/>
              </w:rPr>
              <w:t>1014/3/2020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Klasa 2</w:t>
            </w:r>
            <w:r w:rsidR="00E47A0B">
              <w:t xml:space="preserve"> TA / TM</w:t>
            </w:r>
          </w:p>
        </w:tc>
      </w:tr>
      <w:tr w:rsidR="00D04A3C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935850">
            <w: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Fizyka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C" w:rsidRDefault="00D04A3C">
            <w:pPr>
              <w:shd w:val="clear" w:color="auto" w:fill="FFFFFF"/>
              <w:rPr>
                <w:lang w:eastAsia="pl-PL"/>
              </w:rPr>
            </w:pPr>
            <w:r>
              <w:rPr>
                <w:rStyle w:val="font"/>
              </w:rPr>
              <w:t>Odkryć fizykę 1</w:t>
            </w:r>
          </w:p>
          <w:p w:rsidR="00D04A3C" w:rsidRDefault="00D04A3C">
            <w:pPr>
              <w:shd w:val="clear" w:color="auto" w:fill="FFFFFF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pPr>
              <w:rPr>
                <w:shd w:val="clear" w:color="auto" w:fill="F7F7F7"/>
              </w:rPr>
            </w:pPr>
            <w:r>
              <w:rPr>
                <w:rStyle w:val="font"/>
              </w:rPr>
              <w:t>M. Braun, W. Śliwa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rPr>
                <w:rStyle w:val="font"/>
              </w:rPr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pPr>
              <w:rPr>
                <w:lang w:eastAsia="pl-PL"/>
              </w:rPr>
            </w:pPr>
            <w:r>
              <w:rPr>
                <w:rStyle w:val="font"/>
              </w:rPr>
              <w:t>1001/1/2019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Klasa 1</w:t>
            </w:r>
            <w:r w:rsidR="00E47A0B">
              <w:t xml:space="preserve"> TA / TM</w:t>
            </w:r>
          </w:p>
        </w:tc>
      </w:tr>
      <w:tr w:rsidR="00D04A3C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935850">
            <w:r>
              <w:lastRenderedPageBreak/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Fizyka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pPr>
              <w:shd w:val="clear" w:color="auto" w:fill="FFFFFF"/>
              <w:rPr>
                <w:rStyle w:val="font"/>
                <w:lang w:eastAsia="pl-PL"/>
              </w:rPr>
            </w:pPr>
            <w:r>
              <w:rPr>
                <w:rStyle w:val="font"/>
              </w:rPr>
              <w:t xml:space="preserve">Odkryć fizykę 2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C" w:rsidRDefault="00D04A3C">
            <w:pPr>
              <w:shd w:val="clear" w:color="auto" w:fill="FFFFFF"/>
            </w:pPr>
            <w:r>
              <w:rPr>
                <w:rStyle w:val="font"/>
              </w:rPr>
              <w:t>M. Braun, W. Śliwa</w:t>
            </w:r>
          </w:p>
          <w:p w:rsidR="00D04A3C" w:rsidRDefault="00D04A3C">
            <w:pPr>
              <w:rPr>
                <w:rStyle w:val="font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pPr>
              <w:rPr>
                <w:rStyle w:val="font"/>
              </w:rPr>
            </w:pPr>
            <w:r>
              <w:rPr>
                <w:rStyle w:val="font"/>
              </w:rPr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C" w:rsidRDefault="00D04A3C">
            <w:pPr>
              <w:shd w:val="clear" w:color="auto" w:fill="FFFFFF"/>
            </w:pPr>
            <w:r>
              <w:rPr>
                <w:rStyle w:val="font"/>
                <w:shd w:val="clear" w:color="auto" w:fill="FFFFFF"/>
              </w:rPr>
              <w:t>1001/2/2020</w:t>
            </w:r>
          </w:p>
          <w:p w:rsidR="00D04A3C" w:rsidRDefault="00D04A3C">
            <w:pPr>
              <w:rPr>
                <w:rStyle w:val="font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Klasa 2</w:t>
            </w:r>
            <w:r w:rsidR="00E47A0B">
              <w:t xml:space="preserve"> TA / TM</w:t>
            </w:r>
          </w:p>
        </w:tc>
      </w:tr>
      <w:tr w:rsidR="00D04A3C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935850">
            <w:r>
              <w:t>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Biologia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C" w:rsidRDefault="00D04A3C">
            <w:r>
              <w:t xml:space="preserve">Biologia na czasie 1- podręcznik dla liceum ogólnokształcącego i technikum, </w:t>
            </w:r>
          </w:p>
          <w:p w:rsidR="00D04A3C" w:rsidRDefault="00D04A3C">
            <w:r>
              <w:t>Zakres podstawowy, karty pracy ucznia zakres podstawowy cz. 1</w:t>
            </w:r>
          </w:p>
          <w:p w:rsidR="00D04A3C" w:rsidRDefault="00D04A3C">
            <w:pPr>
              <w:rPr>
                <w:rStyle w:val="font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C" w:rsidRDefault="00D04A3C">
            <w:r>
              <w:t xml:space="preserve">A. </w:t>
            </w:r>
            <w:proofErr w:type="spellStart"/>
            <w:r>
              <w:t>Helmin</w:t>
            </w:r>
            <w:proofErr w:type="spellEnd"/>
            <w:r>
              <w:t>, J. Holeczek</w:t>
            </w:r>
          </w:p>
          <w:p w:rsidR="00D04A3C" w:rsidRDefault="00D04A3C">
            <w:pPr>
              <w:shd w:val="clear" w:color="auto" w:fill="FFFFFF"/>
              <w:rPr>
                <w:rStyle w:val="font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pPr>
              <w:rPr>
                <w:rStyle w:val="font"/>
              </w:rPr>
            </w:pPr>
            <w:r>
              <w:rPr>
                <w:rStyle w:val="font"/>
              </w:rPr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pPr>
              <w:shd w:val="clear" w:color="auto" w:fill="FFFFFF"/>
              <w:rPr>
                <w:rStyle w:val="font"/>
                <w:shd w:val="clear" w:color="auto" w:fill="FFFFFF"/>
              </w:rPr>
            </w:pPr>
            <w:r>
              <w:t>1006/1/2019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Klasa 1</w:t>
            </w:r>
            <w:r w:rsidR="00E47A0B">
              <w:t xml:space="preserve"> TA / TM</w:t>
            </w:r>
          </w:p>
        </w:tc>
      </w:tr>
      <w:tr w:rsidR="00D04A3C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935850">
            <w:r>
              <w:t>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Biologia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C" w:rsidRDefault="00D04A3C">
            <w:r>
              <w:t xml:space="preserve">Biologia na czasie 2- podręcznik dla liceum ogólnokształcącego i technikum, </w:t>
            </w:r>
          </w:p>
          <w:p w:rsidR="00D04A3C" w:rsidRDefault="00D04A3C">
            <w:r>
              <w:t>Zakres podstawowy, karty pracy ucznia zakres podstawowy cz. 2</w:t>
            </w:r>
          </w:p>
          <w:p w:rsidR="00D04A3C" w:rsidRDefault="00D04A3C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C" w:rsidRDefault="00D04A3C">
            <w:r>
              <w:t xml:space="preserve">A. </w:t>
            </w:r>
            <w:proofErr w:type="spellStart"/>
            <w:r>
              <w:t>Helmin</w:t>
            </w:r>
            <w:proofErr w:type="spellEnd"/>
            <w:r>
              <w:t>, J Holeczek</w:t>
            </w:r>
          </w:p>
          <w:p w:rsidR="00D04A3C" w:rsidRDefault="00D04A3C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pPr>
              <w:rPr>
                <w:rStyle w:val="font"/>
              </w:rPr>
            </w:pPr>
            <w:r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pPr>
              <w:shd w:val="clear" w:color="auto" w:fill="FFFFFF"/>
            </w:pPr>
            <w:r>
              <w:t>1006/2/2020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C" w:rsidRDefault="00E47A0B" w:rsidP="00E47A0B">
            <w:r>
              <w:t>Klasa 2 TA / TM</w:t>
            </w:r>
          </w:p>
        </w:tc>
      </w:tr>
      <w:tr w:rsidR="00D04A3C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935850">
            <w: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C" w:rsidRDefault="00D04A3C">
            <w:r>
              <w:t>Edukacja dla bezpieczeństwa</w:t>
            </w:r>
          </w:p>
          <w:p w:rsidR="00D04A3C" w:rsidRDefault="00D04A3C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C" w:rsidRDefault="00D04A3C">
            <w:r>
              <w:t>Żyję i działam bezpiecznie- podręcznik dla liceum ogólnokształcącego i technikum</w:t>
            </w:r>
          </w:p>
          <w:p w:rsidR="00D04A3C" w:rsidRDefault="00D04A3C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Jarosław Słoma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C" w:rsidRDefault="00D04A3C">
            <w:r>
              <w:t>Nowa Era</w:t>
            </w:r>
          </w:p>
          <w:p w:rsidR="00D04A3C" w:rsidRDefault="00D04A3C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pPr>
              <w:shd w:val="clear" w:color="auto" w:fill="FFFFFF"/>
            </w:pPr>
            <w:r>
              <w:t>960/2019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C" w:rsidRDefault="00D04A3C">
            <w:r>
              <w:t>Klasa 1</w:t>
            </w:r>
            <w:r w:rsidR="00E47A0B">
              <w:t xml:space="preserve"> TA / TM</w:t>
            </w:r>
          </w:p>
          <w:p w:rsidR="00D04A3C" w:rsidRDefault="00D04A3C"/>
        </w:tc>
      </w:tr>
      <w:tr w:rsidR="00D04A3C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935850">
            <w:r>
              <w:t>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Historia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 xml:space="preserve">Poznać przeszłość 1. Podręcznik do </w:t>
            </w:r>
            <w:r>
              <w:lastRenderedPageBreak/>
              <w:t>historii dla liceum ogólnokształcącego i technikum. Zakres podstawowy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lastRenderedPageBreak/>
              <w:t>Marcin Pawlak, Adam Szweda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Nowa Era Spółka z o.o.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pPr>
              <w:shd w:val="clear" w:color="auto" w:fill="FFFFFF"/>
            </w:pPr>
            <w:r>
              <w:t>1021/1/2019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 w:rsidP="00E47A0B">
            <w:r>
              <w:t xml:space="preserve">Klasa 1 </w:t>
            </w:r>
            <w:r w:rsidR="00E47A0B">
              <w:t>TA / TM</w:t>
            </w:r>
          </w:p>
        </w:tc>
      </w:tr>
      <w:tr w:rsidR="00D04A3C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935850">
            <w:r>
              <w:lastRenderedPageBreak/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 xml:space="preserve">Historia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Poznać przeszłość 2. Podręcznik do historii dla liceum ogólnokształcącego i technikum. Zakres podstawowy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Adam Kucharski, Aneta Niewęgłowska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Nowa Era Spółka z o.o.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pPr>
              <w:shd w:val="clear" w:color="auto" w:fill="FFFFFF"/>
            </w:pPr>
            <w:r>
              <w:t>1021/2/2020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 xml:space="preserve">Klasa 2 </w:t>
            </w:r>
            <w:r w:rsidR="00E47A0B">
              <w:t>TA / TM</w:t>
            </w:r>
          </w:p>
        </w:tc>
      </w:tr>
      <w:tr w:rsidR="00D04A3C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935850">
            <w:r>
              <w:t>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WOS</w:t>
            </w:r>
          </w:p>
        </w:tc>
        <w:tc>
          <w:tcPr>
            <w:tcW w:w="2303" w:type="dxa"/>
            <w:tcBorders>
              <w:top w:val="single" w:sz="2" w:space="0" w:color="DEE2E6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3C" w:rsidRDefault="00D04A3C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Wiedza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społeczeństwie</w:t>
            </w:r>
            <w:proofErr w:type="spellEnd"/>
            <w:r>
              <w:rPr>
                <w:rFonts w:ascii="Times New Roman" w:hAnsi="Times New Roman" w:cs="Times New Roman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</w:rPr>
              <w:t>Zakres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podstawowy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szkół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ponadpodstawowych</w:t>
            </w:r>
            <w:proofErr w:type="spellEnd"/>
          </w:p>
        </w:tc>
        <w:tc>
          <w:tcPr>
            <w:tcW w:w="2043" w:type="dxa"/>
            <w:tcBorders>
              <w:top w:val="single" w:sz="2" w:space="0" w:color="DEE2E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3C" w:rsidRDefault="00D04A3C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Zbigniew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Smutek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Beata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Surmacz</w:t>
            </w:r>
            <w:proofErr w:type="spellEnd"/>
            <w:r>
              <w:rPr>
                <w:rFonts w:ascii="Times New Roman" w:hAnsi="Times New Roman" w:cs="Times New Roman"/>
              </w:rPr>
              <w:t xml:space="preserve">, Jan </w:t>
            </w:r>
            <w:proofErr w:type="spellStart"/>
            <w:r>
              <w:rPr>
                <w:rFonts w:ascii="Times New Roman" w:hAnsi="Times New Roman" w:cs="Times New Roman"/>
              </w:rPr>
              <w:t>Maleska</w:t>
            </w:r>
            <w:proofErr w:type="spellEnd"/>
          </w:p>
        </w:tc>
        <w:tc>
          <w:tcPr>
            <w:tcW w:w="1692" w:type="dxa"/>
            <w:tcBorders>
              <w:top w:val="single" w:sz="2" w:space="0" w:color="DEE2E6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  <w:hideMark/>
          </w:tcPr>
          <w:p w:rsidR="00D04A3C" w:rsidRDefault="00D04A3C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Wydawnictwo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Pedagogiczne</w:t>
            </w:r>
            <w:proofErr w:type="spellEnd"/>
            <w:r>
              <w:rPr>
                <w:rFonts w:ascii="Times New Roman" w:hAnsi="Times New Roman" w:cs="Times New Roman"/>
              </w:rPr>
              <w:t xml:space="preserve"> OPERON Sp. z o.o.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pPr>
              <w:shd w:val="clear" w:color="auto" w:fill="FFFFFF"/>
            </w:pPr>
            <w:r>
              <w:t>1049/1/2019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 w:rsidP="00E40372">
            <w:r>
              <w:t xml:space="preserve">Klasa </w:t>
            </w:r>
            <w:r w:rsidR="00E40372">
              <w:t>4 i 5</w:t>
            </w:r>
            <w:r w:rsidR="00E47A0B">
              <w:t xml:space="preserve"> TA / TM</w:t>
            </w:r>
          </w:p>
        </w:tc>
      </w:tr>
      <w:tr w:rsidR="00D04A3C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935850">
            <w:r>
              <w:t>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WOS</w:t>
            </w:r>
          </w:p>
        </w:tc>
        <w:tc>
          <w:tcPr>
            <w:tcW w:w="2303" w:type="dxa"/>
            <w:tcBorders>
              <w:top w:val="single" w:sz="2" w:space="0" w:color="DEE2E6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3C" w:rsidRDefault="00D04A3C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Wiedza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społeczeństwie</w:t>
            </w:r>
            <w:proofErr w:type="spellEnd"/>
            <w:r>
              <w:rPr>
                <w:rFonts w:ascii="Times New Roman" w:hAnsi="Times New Roman" w:cs="Times New Roman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</w:rPr>
              <w:t>Zakres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podstawowy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szkół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ponadpodstawowych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3" w:type="dxa"/>
            <w:tcBorders>
              <w:top w:val="single" w:sz="2" w:space="0" w:color="DEE2E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3C" w:rsidRDefault="00D04A3C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Zbigniew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Smutek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Beata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Surmacz</w:t>
            </w:r>
            <w:proofErr w:type="spellEnd"/>
            <w:r>
              <w:rPr>
                <w:rFonts w:ascii="Times New Roman" w:hAnsi="Times New Roman" w:cs="Times New Roman"/>
              </w:rPr>
              <w:t xml:space="preserve">, Jan </w:t>
            </w:r>
            <w:proofErr w:type="spellStart"/>
            <w:r>
              <w:rPr>
                <w:rFonts w:ascii="Times New Roman" w:hAnsi="Times New Roman" w:cs="Times New Roman"/>
              </w:rPr>
              <w:t>Maleska</w:t>
            </w:r>
            <w:proofErr w:type="spellEnd"/>
          </w:p>
        </w:tc>
        <w:tc>
          <w:tcPr>
            <w:tcW w:w="1692" w:type="dxa"/>
            <w:tcBorders>
              <w:top w:val="single" w:sz="2" w:space="0" w:color="DEE2E6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  <w:hideMark/>
          </w:tcPr>
          <w:p w:rsidR="00D04A3C" w:rsidRDefault="00D04A3C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Wydawnictwo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Pedagogiczne</w:t>
            </w:r>
            <w:proofErr w:type="spellEnd"/>
            <w:r>
              <w:rPr>
                <w:rFonts w:ascii="Times New Roman" w:hAnsi="Times New Roman" w:cs="Times New Roman"/>
              </w:rPr>
              <w:t xml:space="preserve"> OPERON Sp. z o.o.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pPr>
              <w:shd w:val="clear" w:color="auto" w:fill="FFFFFF"/>
            </w:pPr>
            <w:r>
              <w:t>1049/2/2020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 w:rsidP="00E40372">
            <w:r>
              <w:t xml:space="preserve">Klasa </w:t>
            </w:r>
            <w:r w:rsidR="00E40372">
              <w:t>4 i 5</w:t>
            </w:r>
            <w:bookmarkStart w:id="0" w:name="_GoBack"/>
            <w:bookmarkEnd w:id="0"/>
            <w:r w:rsidR="00E47A0B">
              <w:t xml:space="preserve"> TA / TM</w:t>
            </w:r>
          </w:p>
        </w:tc>
      </w:tr>
      <w:tr w:rsidR="00D04A3C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935850">
            <w:r>
              <w:t>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C" w:rsidRDefault="00D04A3C">
            <w:pPr>
              <w:shd w:val="clear" w:color="auto" w:fill="FFFFFF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Informatyka</w:t>
            </w:r>
          </w:p>
          <w:p w:rsidR="00D04A3C" w:rsidRDefault="00D04A3C">
            <w:pPr>
              <w:shd w:val="clear" w:color="auto" w:fill="FFFFFF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3C" w:rsidRDefault="00D04A3C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Teraz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Bajty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Informatyka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szkół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ponadpodstawowych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Zakres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podstawowy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3C" w:rsidRDefault="00D04A3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Grażyna Koba;</w:t>
            </w:r>
          </w:p>
          <w:p w:rsidR="00D04A3C" w:rsidRDefault="00D04A3C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Migra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D04A3C" w:rsidRDefault="00E47A0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Migra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pPr>
              <w:shd w:val="clear" w:color="auto" w:fill="FFFFFF"/>
            </w:pPr>
            <w:r>
              <w:rPr>
                <w:color w:val="000000"/>
              </w:rPr>
              <w:t>1042/1/2019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Klasa 1</w:t>
            </w:r>
            <w:r w:rsidR="00E47A0B">
              <w:t xml:space="preserve"> TA / TM</w:t>
            </w:r>
          </w:p>
        </w:tc>
      </w:tr>
      <w:tr w:rsidR="00D04A3C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935850">
            <w:r>
              <w:t>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3C" w:rsidRDefault="00D04A3C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Teraz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Bajty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Informatyka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szkół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ponadpodstawowych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Zakres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podstawowy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3C" w:rsidRDefault="00D04A3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Grażyna Koba;</w:t>
            </w:r>
          </w:p>
          <w:p w:rsidR="00D04A3C" w:rsidRDefault="00D04A3C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Migra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D04A3C" w:rsidRDefault="00E47A0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Migra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1042/2/2020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r>
              <w:t>Klasa 2</w:t>
            </w:r>
            <w:r w:rsidR="00E47A0B">
              <w:t xml:space="preserve"> TA / TM</w:t>
            </w:r>
          </w:p>
        </w:tc>
      </w:tr>
      <w:tr w:rsidR="00D04A3C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935850">
            <w:r>
              <w:t>17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C" w:rsidRDefault="00D04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Podstawy przedsiębiorczości </w:t>
            </w:r>
          </w:p>
          <w:p w:rsidR="00D04A3C" w:rsidRDefault="00D04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</w:p>
          <w:p w:rsidR="00D04A3C" w:rsidRDefault="00D04A3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D04A3C" w:rsidRDefault="00D04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  <w:r w:rsidRPr="00E47A0B">
              <w:rPr>
                <w:bCs/>
                <w:color w:val="000000"/>
                <w:lang w:eastAsia="pl-PL"/>
              </w:rPr>
              <w:lastRenderedPageBreak/>
              <w:t>"Krok w przedsiębiorczość"</w:t>
            </w:r>
            <w:r w:rsidRPr="00E47A0B">
              <w:rPr>
                <w:color w:val="000000"/>
                <w:lang w:eastAsia="pl-PL"/>
              </w:rPr>
              <w:t>.</w:t>
            </w:r>
            <w:r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lastRenderedPageBreak/>
              <w:t>Podręcznik do podstaw przedsiębiorczości dla szkół ponadpodstawowych.</w:t>
            </w:r>
          </w:p>
          <w:p w:rsidR="00D04A3C" w:rsidRDefault="00D04A3C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3C" w:rsidRDefault="00D04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Zbigniew Makieła, Tomasz Rachwał</w:t>
            </w:r>
          </w:p>
          <w:p w:rsidR="00D04A3C" w:rsidRDefault="00D04A3C">
            <w:pPr>
              <w:shd w:val="clear" w:color="auto" w:fill="FFFFFF"/>
              <w:rPr>
                <w:color w:val="000000"/>
              </w:rPr>
            </w:pPr>
          </w:p>
          <w:p w:rsidR="00D04A3C" w:rsidRDefault="00D04A3C">
            <w:pPr>
              <w:shd w:val="clear" w:color="auto" w:fill="FFFFFF"/>
              <w:rPr>
                <w:color w:val="000000"/>
              </w:rPr>
            </w:pPr>
          </w:p>
          <w:p w:rsidR="00D04A3C" w:rsidRDefault="00D04A3C">
            <w:pPr>
              <w:shd w:val="clear" w:color="auto" w:fill="FFFFFF"/>
              <w:rPr>
                <w:color w:val="000000"/>
              </w:rPr>
            </w:pPr>
          </w:p>
          <w:p w:rsidR="00D04A3C" w:rsidRDefault="00D04A3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D04A3C" w:rsidRDefault="00D04A3C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Nowa</w:t>
            </w:r>
            <w:proofErr w:type="spellEnd"/>
            <w:r>
              <w:rPr>
                <w:rFonts w:ascii="Times New Roman" w:hAnsi="Times New Roman" w:cs="Times New Roman"/>
              </w:rPr>
              <w:t xml:space="preserve"> Era</w:t>
            </w:r>
          </w:p>
          <w:p w:rsidR="00D04A3C" w:rsidRDefault="00D04A3C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D04A3C" w:rsidRDefault="00D04A3C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D04A3C" w:rsidRDefault="00D04A3C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D04A3C" w:rsidRDefault="00D04A3C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D04A3C" w:rsidRDefault="00D04A3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lang w:eastAsia="pl-PL"/>
              </w:rPr>
              <w:lastRenderedPageBreak/>
              <w:t>1039/2020/z1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E47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  <w:lang w:eastAsia="pl-PL"/>
              </w:rPr>
              <w:t>K</w:t>
            </w:r>
            <w:r w:rsidR="00D04A3C">
              <w:rPr>
                <w:color w:val="000000"/>
                <w:lang w:eastAsia="pl-PL"/>
              </w:rPr>
              <w:t>lasa 2</w:t>
            </w:r>
            <w:r>
              <w:rPr>
                <w:color w:val="000000"/>
                <w:lang w:eastAsia="pl-PL"/>
              </w:rPr>
              <w:t xml:space="preserve"> </w:t>
            </w:r>
            <w:r>
              <w:t>TA / TM</w:t>
            </w:r>
          </w:p>
        </w:tc>
      </w:tr>
      <w:tr w:rsidR="00D04A3C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935850">
            <w:r>
              <w:lastRenderedPageBreak/>
              <w:t>18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Matematyka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3C" w:rsidRDefault="00D04A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„Prosto do matury 1” zakres podstawowy, </w:t>
            </w:r>
          </w:p>
          <w:p w:rsidR="00D04A3C" w:rsidRDefault="00D04A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3C" w:rsidRDefault="00D04A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Maciej Antek, Krzysztof Belka, Piotr Grabowski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D04A3C" w:rsidRDefault="00D04A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Nowa Era </w:t>
            </w:r>
          </w:p>
          <w:p w:rsidR="00D04A3C" w:rsidRDefault="00D04A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</w:p>
          <w:p w:rsidR="00D04A3C" w:rsidRDefault="00D04A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1008/1/2019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C" w:rsidRDefault="00D04A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klasa 1</w:t>
            </w:r>
            <w:r w:rsidR="00E47A0B">
              <w:rPr>
                <w:color w:val="000000"/>
                <w:lang w:eastAsia="pl-PL"/>
              </w:rPr>
              <w:t xml:space="preserve"> </w:t>
            </w:r>
            <w:r w:rsidR="00E47A0B">
              <w:t>TA / TM</w:t>
            </w:r>
          </w:p>
          <w:p w:rsidR="00D04A3C" w:rsidRDefault="00D04A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</w:p>
        </w:tc>
      </w:tr>
      <w:tr w:rsidR="00D04A3C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935850">
            <w:r>
              <w:t>19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Matematyka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D04A3C" w:rsidRDefault="00D04A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„Prosto do matury 1” zakres podstawowy, </w:t>
            </w:r>
          </w:p>
          <w:p w:rsidR="00D04A3C" w:rsidRDefault="00D04A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„Prosto do matury 2” zakres podstawowy</w:t>
            </w:r>
          </w:p>
          <w:p w:rsidR="00D04A3C" w:rsidRDefault="00D04A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3C" w:rsidRDefault="00D04A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Maciej Antek, Krzysztof Belka, Piotr Grabowski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  <w:hideMark/>
          </w:tcPr>
          <w:p w:rsidR="00D04A3C" w:rsidRDefault="00D04A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1008/1/2019; 1008/2/2020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C" w:rsidRDefault="00D04A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klasa 2</w:t>
            </w:r>
            <w:r w:rsidR="00E47A0B">
              <w:t xml:space="preserve"> TA / TM</w:t>
            </w:r>
          </w:p>
          <w:p w:rsidR="00D04A3C" w:rsidRDefault="00D04A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</w:p>
        </w:tc>
      </w:tr>
      <w:tr w:rsidR="00D04A3C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935850">
            <w:r>
              <w:t>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Religia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3C" w:rsidRDefault="00D04A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Szczęśliwi, którzy żyją wolnością.</w:t>
            </w:r>
          </w:p>
          <w:p w:rsidR="00D04A3C" w:rsidRDefault="00D04A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</w:rPr>
            </w:pPr>
            <w:r>
              <w:rPr>
                <w:color w:val="000000"/>
                <w:lang w:eastAsia="pl-PL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3C" w:rsidRDefault="00D04A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ks. dr K. Mielnicki, E. </w:t>
            </w:r>
            <w:proofErr w:type="spellStart"/>
            <w:r>
              <w:rPr>
                <w:color w:val="000000"/>
                <w:lang w:eastAsia="pl-PL"/>
              </w:rPr>
              <w:t>Kondrak</w:t>
            </w:r>
            <w:proofErr w:type="spellEnd"/>
            <w:r>
              <w:rPr>
                <w:color w:val="000000"/>
                <w:lang w:eastAsia="pl-PL"/>
              </w:rPr>
              <w:t>, E. Parszewska</w:t>
            </w:r>
          </w:p>
          <w:p w:rsidR="00D04A3C" w:rsidRDefault="00D04A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D04A3C" w:rsidRDefault="00D04A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Jedność</w:t>
            </w:r>
          </w:p>
          <w:p w:rsidR="00D04A3C" w:rsidRDefault="00D04A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</w:p>
          <w:p w:rsidR="00D04A3C" w:rsidRDefault="00D04A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</w:p>
          <w:p w:rsidR="00D04A3C" w:rsidRDefault="00D04A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C" w:rsidRDefault="00D04A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</w:p>
          <w:p w:rsidR="00D04A3C" w:rsidRDefault="00D04A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AZ-3-01/18 z 19 IX 2018</w:t>
            </w:r>
          </w:p>
          <w:p w:rsidR="00D04A3C" w:rsidRDefault="00D04A3C">
            <w:pPr>
              <w:shd w:val="clear" w:color="auto" w:fill="FFFFFF"/>
              <w:rPr>
                <w:color w:val="4C4C4C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C" w:rsidRDefault="00D04A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klasa 1</w:t>
            </w:r>
            <w:r w:rsidR="00E47A0B">
              <w:rPr>
                <w:color w:val="000000"/>
                <w:lang w:eastAsia="pl-PL"/>
              </w:rPr>
              <w:t xml:space="preserve"> </w:t>
            </w:r>
            <w:r w:rsidR="00E47A0B">
              <w:t>TA / TM</w:t>
            </w:r>
          </w:p>
          <w:p w:rsidR="00D04A3C" w:rsidRDefault="00D04A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</w:rPr>
            </w:pPr>
          </w:p>
        </w:tc>
      </w:tr>
      <w:tr w:rsidR="00D04A3C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935850">
            <w:r>
              <w:t>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Religia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D04A3C" w:rsidRDefault="00D04A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Na drogach wiary (do dnia 31.08.2022)</w:t>
            </w:r>
          </w:p>
          <w:p w:rsidR="00D04A3C" w:rsidRDefault="00D04A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 </w:t>
            </w:r>
          </w:p>
          <w:p w:rsidR="00D04A3C" w:rsidRDefault="00D04A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3C" w:rsidRDefault="00D04A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red. ks. J. Czerkawski, Elżbieta </w:t>
            </w:r>
            <w:proofErr w:type="spellStart"/>
            <w:r>
              <w:rPr>
                <w:color w:val="000000"/>
                <w:lang w:eastAsia="pl-PL"/>
              </w:rPr>
              <w:t>Kondrak</w:t>
            </w:r>
            <w:proofErr w:type="spellEnd"/>
            <w:r>
              <w:rPr>
                <w:color w:val="000000"/>
                <w:lang w:eastAsia="pl-PL"/>
              </w:rPr>
              <w:t>, Bogusław Nosek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  <w:hideMark/>
          </w:tcPr>
          <w:p w:rsidR="00D04A3C" w:rsidRDefault="00D04A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Jedność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C" w:rsidRDefault="00D04A3C">
            <w:pPr>
              <w:shd w:val="clear" w:color="auto" w:fill="FFFFFF"/>
              <w:rPr>
                <w:color w:val="000000"/>
                <w:lang w:eastAsia="pl-PL"/>
              </w:rPr>
            </w:pPr>
          </w:p>
          <w:p w:rsidR="00D04A3C" w:rsidRDefault="00D04A3C">
            <w:pPr>
              <w:shd w:val="clear" w:color="auto" w:fill="FFFFFF"/>
              <w:rPr>
                <w:color w:val="000000"/>
                <w:lang w:eastAsia="pl-PL"/>
              </w:rPr>
            </w:pPr>
          </w:p>
          <w:p w:rsidR="00D04A3C" w:rsidRDefault="00D04A3C">
            <w:pPr>
              <w:shd w:val="clear" w:color="auto" w:fill="FFFFFF"/>
              <w:rPr>
                <w:color w:val="4C4C4C"/>
              </w:rPr>
            </w:pPr>
            <w:r>
              <w:rPr>
                <w:color w:val="000000"/>
                <w:lang w:eastAsia="pl-PL"/>
              </w:rPr>
              <w:t>AZ-42-03/12-KI-2/13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C" w:rsidRDefault="00D04A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klasa 2</w:t>
            </w:r>
            <w:r w:rsidR="00E47A0B">
              <w:rPr>
                <w:color w:val="000000"/>
                <w:lang w:eastAsia="pl-PL"/>
              </w:rPr>
              <w:t xml:space="preserve"> </w:t>
            </w:r>
            <w:r w:rsidR="00E47A0B">
              <w:t>TA / TM</w:t>
            </w:r>
          </w:p>
          <w:p w:rsidR="00D04A3C" w:rsidRDefault="00D04A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</w:rPr>
            </w:pPr>
          </w:p>
        </w:tc>
      </w:tr>
      <w:tr w:rsidR="00D04A3C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935850">
            <w:r>
              <w:t>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pPr>
              <w:rPr>
                <w:bCs/>
              </w:rPr>
            </w:pPr>
            <w:r>
              <w:rPr>
                <w:bCs/>
              </w:rPr>
              <w:t>Chemia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3C" w:rsidRDefault="00D04A3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kern w:val="36"/>
                <w:lang w:eastAsia="pl-PL"/>
              </w:rPr>
              <w:t>To jest chemia. podręcznik. Klasa 1. Zakres podstawowy. liceum i technikum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3C" w:rsidRDefault="00D04A3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lang w:eastAsia="pl-PL"/>
              </w:rPr>
              <w:t>Autor: </w:t>
            </w:r>
            <w:proofErr w:type="spellStart"/>
            <w:r>
              <w:rPr>
                <w:lang w:eastAsia="pl-PL"/>
              </w:rPr>
              <w:fldChar w:fldCharType="begin"/>
            </w:r>
            <w:r>
              <w:rPr>
                <w:lang w:eastAsia="pl-PL"/>
              </w:rPr>
              <w:instrText xml:space="preserve"> HYPERLINK "https://livro.pl/autor/436992/Mrzigod+Aleksandra.html" </w:instrText>
            </w:r>
            <w:r>
              <w:rPr>
                <w:lang w:eastAsia="pl-PL"/>
              </w:rPr>
              <w:fldChar w:fldCharType="separate"/>
            </w:r>
            <w:r>
              <w:rPr>
                <w:rStyle w:val="Hipercze"/>
                <w:color w:val="auto"/>
                <w:u w:val="none"/>
                <w:lang w:eastAsia="pl-PL"/>
              </w:rPr>
              <w:t>Mrzigod</w:t>
            </w:r>
            <w:proofErr w:type="spellEnd"/>
            <w:r>
              <w:rPr>
                <w:rStyle w:val="Hipercze"/>
                <w:color w:val="auto"/>
                <w:u w:val="none"/>
                <w:lang w:eastAsia="pl-PL"/>
              </w:rPr>
              <w:t xml:space="preserve"> Aleksandra</w:t>
            </w:r>
            <w:r>
              <w:rPr>
                <w:lang w:eastAsia="pl-PL"/>
              </w:rPr>
              <w:fldChar w:fldCharType="end"/>
            </w:r>
            <w:r>
              <w:rPr>
                <w:lang w:eastAsia="pl-PL"/>
              </w:rPr>
              <w:t>, </w:t>
            </w:r>
            <w:hyperlink r:id="rId4" w:history="1">
              <w:r>
                <w:rPr>
                  <w:rStyle w:val="Hipercze"/>
                  <w:color w:val="auto"/>
                  <w:u w:val="none"/>
                  <w:lang w:eastAsia="pl-PL"/>
                </w:rPr>
                <w:t>Hassa Romuald</w:t>
              </w:r>
            </w:hyperlink>
            <w:r>
              <w:rPr>
                <w:lang w:eastAsia="pl-PL"/>
              </w:rPr>
              <w:t>, </w:t>
            </w:r>
            <w:proofErr w:type="spellStart"/>
            <w:r>
              <w:rPr>
                <w:lang w:eastAsia="pl-PL"/>
              </w:rPr>
              <w:fldChar w:fldCharType="begin"/>
            </w:r>
            <w:r>
              <w:rPr>
                <w:lang w:eastAsia="pl-PL"/>
              </w:rPr>
              <w:instrText xml:space="preserve"> HYPERLINK "https://livro.pl/autor/526612/Mrzigod+Janusz.html" </w:instrText>
            </w:r>
            <w:r>
              <w:rPr>
                <w:lang w:eastAsia="pl-PL"/>
              </w:rPr>
              <w:fldChar w:fldCharType="separate"/>
            </w:r>
            <w:r>
              <w:rPr>
                <w:rStyle w:val="Hipercze"/>
                <w:color w:val="auto"/>
                <w:u w:val="none"/>
                <w:lang w:eastAsia="pl-PL"/>
              </w:rPr>
              <w:t>Mrzigod</w:t>
            </w:r>
            <w:proofErr w:type="spellEnd"/>
            <w:r>
              <w:rPr>
                <w:rStyle w:val="Hipercze"/>
                <w:color w:val="auto"/>
                <w:u w:val="none"/>
                <w:lang w:eastAsia="pl-PL"/>
              </w:rPr>
              <w:t xml:space="preserve"> Janusz</w:t>
            </w:r>
            <w:r>
              <w:rPr>
                <w:lang w:eastAsia="pl-PL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D04A3C" w:rsidRDefault="00D04A3C">
            <w:pPr>
              <w:rPr>
                <w:b/>
                <w:bCs/>
              </w:rPr>
            </w:pPr>
            <w:r>
              <w:rPr>
                <w:color w:val="000000"/>
                <w:lang w:eastAsia="pl-PL"/>
              </w:rPr>
              <w:t xml:space="preserve">Nowa Era </w:t>
            </w:r>
          </w:p>
          <w:p w:rsidR="00D04A3C" w:rsidRDefault="00D04A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Default="00D04A3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lang w:eastAsia="pl-PL"/>
              </w:rPr>
              <w:t>994/1/2019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C" w:rsidRDefault="00E47A0B">
            <w:pPr>
              <w:rPr>
                <w:bCs/>
              </w:rPr>
            </w:pPr>
            <w:r>
              <w:rPr>
                <w:bCs/>
              </w:rPr>
              <w:t>Klasa 1,</w:t>
            </w:r>
            <w:r w:rsidR="00D04A3C">
              <w:rPr>
                <w:bCs/>
              </w:rPr>
              <w:t xml:space="preserve"> 2</w:t>
            </w:r>
            <w:r>
              <w:t xml:space="preserve"> TA / TM</w:t>
            </w:r>
          </w:p>
          <w:p w:rsidR="00D04A3C" w:rsidRDefault="00D04A3C">
            <w:pPr>
              <w:shd w:val="clear" w:color="auto" w:fill="FFFFFF"/>
              <w:rPr>
                <w:color w:val="000000"/>
              </w:rPr>
            </w:pPr>
          </w:p>
        </w:tc>
      </w:tr>
      <w:tr w:rsidR="00F31D03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3" w:rsidRDefault="00F31D03">
            <w:r>
              <w:t>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3" w:rsidRDefault="00F31D03">
            <w:pPr>
              <w:rPr>
                <w:bCs/>
              </w:rPr>
            </w:pPr>
            <w:r>
              <w:rPr>
                <w:bCs/>
              </w:rPr>
              <w:t>Geografia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F31D03" w:rsidRDefault="00F31D03">
            <w:pPr>
              <w:shd w:val="clear" w:color="auto" w:fill="FFFFFF"/>
              <w:rPr>
                <w:color w:val="000000"/>
                <w:kern w:val="36"/>
                <w:lang w:eastAsia="pl-PL"/>
              </w:rPr>
            </w:pPr>
            <w:r>
              <w:rPr>
                <w:color w:val="000000"/>
                <w:kern w:val="36"/>
                <w:lang w:eastAsia="pl-PL"/>
              </w:rPr>
              <w:t>Oblicza geografii 1</w:t>
            </w:r>
          </w:p>
          <w:p w:rsidR="00F31D03" w:rsidRDefault="00F31D03">
            <w:pPr>
              <w:shd w:val="clear" w:color="auto" w:fill="FFFFFF"/>
              <w:rPr>
                <w:color w:val="000000"/>
                <w:kern w:val="36"/>
                <w:lang w:eastAsia="pl-PL"/>
              </w:rPr>
            </w:pPr>
            <w:r>
              <w:rPr>
                <w:color w:val="000000"/>
                <w:kern w:val="36"/>
                <w:lang w:eastAsia="pl-PL"/>
              </w:rPr>
              <w:t xml:space="preserve">Podręcznik dla liceum ogólnokształcącego i technikum 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03" w:rsidRDefault="00F31D03">
            <w:pPr>
              <w:shd w:val="clear" w:color="auto" w:fill="FFFFFF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Roman Malarz, </w:t>
            </w:r>
          </w:p>
          <w:p w:rsidR="00F31D03" w:rsidRDefault="00F31D03">
            <w:pPr>
              <w:shd w:val="clear" w:color="auto" w:fill="FFFFFF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Marek Więckowski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F31D03" w:rsidRDefault="00F31D03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3" w:rsidRDefault="00F31D03">
            <w:pPr>
              <w:shd w:val="clear" w:color="auto" w:fill="FFFFFF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983/1/2019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3" w:rsidRDefault="00F31D03">
            <w:pPr>
              <w:rPr>
                <w:bCs/>
              </w:rPr>
            </w:pPr>
            <w:r>
              <w:rPr>
                <w:bCs/>
              </w:rPr>
              <w:t>Klasa 1 TA, 1 TM</w:t>
            </w:r>
          </w:p>
        </w:tc>
      </w:tr>
      <w:tr w:rsidR="00F31D03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3" w:rsidRDefault="00F31D03">
            <w:r>
              <w:lastRenderedPageBreak/>
              <w:t>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3" w:rsidRDefault="00F31D03">
            <w:pPr>
              <w:rPr>
                <w:bCs/>
              </w:rPr>
            </w:pPr>
            <w:r>
              <w:rPr>
                <w:bCs/>
              </w:rPr>
              <w:t>Geografia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F31D03" w:rsidRPr="00F31D03" w:rsidRDefault="00F31D03" w:rsidP="00F31D03">
            <w:pPr>
              <w:shd w:val="clear" w:color="auto" w:fill="FFFFFF"/>
              <w:rPr>
                <w:color w:val="000000"/>
                <w:kern w:val="36"/>
                <w:lang w:eastAsia="pl-PL"/>
              </w:rPr>
            </w:pPr>
            <w:r>
              <w:rPr>
                <w:color w:val="000000"/>
                <w:kern w:val="36"/>
                <w:lang w:eastAsia="pl-PL"/>
              </w:rPr>
              <w:t>Oblicza geografii 2</w:t>
            </w:r>
          </w:p>
          <w:p w:rsidR="00F31D03" w:rsidRDefault="00F31D03" w:rsidP="00F31D03">
            <w:pPr>
              <w:shd w:val="clear" w:color="auto" w:fill="FFFFFF"/>
              <w:rPr>
                <w:color w:val="000000"/>
                <w:kern w:val="36"/>
                <w:lang w:eastAsia="pl-PL"/>
              </w:rPr>
            </w:pPr>
            <w:r w:rsidRPr="00F31D03">
              <w:rPr>
                <w:color w:val="000000"/>
                <w:kern w:val="36"/>
                <w:lang w:eastAsia="pl-PL"/>
              </w:rPr>
              <w:t xml:space="preserve">Podręcznik dla liceum ogólnokształcącego i technikum 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03" w:rsidRDefault="00F31D03">
            <w:pPr>
              <w:shd w:val="clear" w:color="auto" w:fill="FFFFFF"/>
              <w:rPr>
                <w:color w:val="000000"/>
                <w:lang w:eastAsia="pl-PL"/>
              </w:rPr>
            </w:pPr>
            <w:r w:rsidRPr="00F31D03">
              <w:rPr>
                <w:color w:val="000000"/>
                <w:lang w:eastAsia="pl-PL"/>
              </w:rPr>
              <w:t xml:space="preserve">Tomasz Rachwał, Radosław </w:t>
            </w:r>
            <w:proofErr w:type="spellStart"/>
            <w:r w:rsidRPr="00F31D03">
              <w:rPr>
                <w:color w:val="000000"/>
                <w:lang w:eastAsia="pl-PL"/>
              </w:rPr>
              <w:t>Uliszak</w:t>
            </w:r>
            <w:proofErr w:type="spellEnd"/>
            <w:r w:rsidRPr="00F31D03">
              <w:rPr>
                <w:color w:val="000000"/>
                <w:lang w:eastAsia="pl-PL"/>
              </w:rPr>
              <w:t xml:space="preserve">, Krzysztof </w:t>
            </w:r>
            <w:proofErr w:type="spellStart"/>
            <w:r w:rsidRPr="00F31D03">
              <w:rPr>
                <w:color w:val="000000"/>
                <w:lang w:eastAsia="pl-PL"/>
              </w:rPr>
              <w:t>Wiedermann</w:t>
            </w:r>
            <w:proofErr w:type="spellEnd"/>
            <w:r w:rsidRPr="00F31D03">
              <w:rPr>
                <w:color w:val="000000"/>
                <w:lang w:eastAsia="pl-PL"/>
              </w:rPr>
              <w:t xml:space="preserve">, Paweł </w:t>
            </w:r>
            <w:proofErr w:type="spellStart"/>
            <w:r w:rsidRPr="00F31D03">
              <w:rPr>
                <w:color w:val="000000"/>
                <w:lang w:eastAsia="pl-PL"/>
              </w:rPr>
              <w:t>Kroh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F31D03" w:rsidRDefault="00F31D03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3" w:rsidRDefault="00F31D03">
            <w:pPr>
              <w:shd w:val="clear" w:color="auto" w:fill="FFFFFF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983/2/2020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3" w:rsidRDefault="00F31D03">
            <w:pPr>
              <w:rPr>
                <w:bCs/>
              </w:rPr>
            </w:pPr>
            <w:r>
              <w:rPr>
                <w:bCs/>
              </w:rPr>
              <w:t>Klasa 2 TA, 2 TM</w:t>
            </w:r>
          </w:p>
        </w:tc>
      </w:tr>
    </w:tbl>
    <w:p w:rsidR="00D04A3C" w:rsidRDefault="00D04A3C" w:rsidP="00D04A3C"/>
    <w:p w:rsidR="009C01C0" w:rsidRDefault="009C01C0" w:rsidP="009C01C0">
      <w:pPr>
        <w:jc w:val="center"/>
      </w:pPr>
    </w:p>
    <w:p w:rsidR="009C01C0" w:rsidRDefault="009C01C0" w:rsidP="009C01C0">
      <w:pPr>
        <w:jc w:val="center"/>
      </w:pPr>
    </w:p>
    <w:p w:rsidR="009C01C0" w:rsidRDefault="009C01C0" w:rsidP="009C01C0">
      <w:pPr>
        <w:jc w:val="center"/>
      </w:pPr>
    </w:p>
    <w:p w:rsidR="009C01C0" w:rsidRDefault="009C01C0" w:rsidP="009C01C0">
      <w:pPr>
        <w:jc w:val="center"/>
      </w:pPr>
    </w:p>
    <w:p w:rsidR="00ED00F7" w:rsidRDefault="009C01C0" w:rsidP="009C01C0">
      <w:pPr>
        <w:jc w:val="center"/>
      </w:pPr>
      <w:r>
        <w:t>Kształcenie zawodowe:</w:t>
      </w:r>
    </w:p>
    <w:p w:rsidR="009C01C0" w:rsidRDefault="009C01C0" w:rsidP="009C01C0">
      <w:pPr>
        <w:jc w:val="center"/>
      </w:pPr>
    </w:p>
    <w:p w:rsidR="009C01C0" w:rsidRDefault="009C01C0" w:rsidP="009C01C0">
      <w:r>
        <w:t>I TECHNIK TYFLOINFORMATYK</w:t>
      </w:r>
    </w:p>
    <w:p w:rsidR="009C01C0" w:rsidRDefault="009C01C0" w:rsidP="009C01C0"/>
    <w:p w:rsidR="009C01C0" w:rsidRDefault="009C01C0" w:rsidP="009C01C0">
      <w:proofErr w:type="spellStart"/>
      <w:r>
        <w:t>kl</w:t>
      </w:r>
      <w:proofErr w:type="spellEnd"/>
      <w:r>
        <w:t xml:space="preserve"> 1.</w:t>
      </w:r>
    </w:p>
    <w:p w:rsidR="009C01C0" w:rsidRDefault="009C01C0" w:rsidP="009C01C0">
      <w:r>
        <w:t xml:space="preserve">wyd. HELION Kwalifikacja  INF.02  część 1 i część2, Marcin Czerwonka, Zenon </w:t>
      </w:r>
      <w:proofErr w:type="spellStart"/>
      <w:r>
        <w:t>Nowocień</w:t>
      </w:r>
      <w:proofErr w:type="spellEnd"/>
    </w:p>
    <w:p w:rsidR="009C01C0" w:rsidRDefault="009C01C0" w:rsidP="009C01C0"/>
    <w:p w:rsidR="009C01C0" w:rsidRDefault="009C01C0" w:rsidP="009C01C0">
      <w:r>
        <w:t>kl. 2</w:t>
      </w:r>
    </w:p>
    <w:p w:rsidR="009C01C0" w:rsidRDefault="009C01C0" w:rsidP="009C01C0">
      <w:r>
        <w:t xml:space="preserve">wyd. HELION Kwalifikacja  INF.02  część2, Marcin Czerwonka, Zenon </w:t>
      </w:r>
      <w:proofErr w:type="spellStart"/>
      <w:r>
        <w:t>Nowocień</w:t>
      </w:r>
      <w:proofErr w:type="spellEnd"/>
      <w:r>
        <w:t>; </w:t>
      </w:r>
    </w:p>
    <w:p w:rsidR="009C01C0" w:rsidRDefault="009C01C0" w:rsidP="009C01C0">
      <w:proofErr w:type="spellStart"/>
      <w:r>
        <w:t>wyd</w:t>
      </w:r>
      <w:proofErr w:type="spellEnd"/>
      <w:r>
        <w:t xml:space="preserve"> HELION Kwalifikacja EE.08 część 3, Barbara Halska, </w:t>
      </w:r>
      <w:proofErr w:type="spellStart"/>
      <w:r>
        <w:t>Pawel</w:t>
      </w:r>
      <w:proofErr w:type="spellEnd"/>
      <w:r>
        <w:t> </w:t>
      </w:r>
      <w:proofErr w:type="spellStart"/>
      <w:r>
        <w:t>Bensel</w:t>
      </w:r>
      <w:proofErr w:type="spellEnd"/>
    </w:p>
    <w:p w:rsidR="009C01C0" w:rsidRDefault="009C01C0" w:rsidP="009C01C0"/>
    <w:p w:rsidR="009C01C0" w:rsidRDefault="009C01C0" w:rsidP="009C01C0">
      <w:r>
        <w:t>kl.3 </w:t>
      </w:r>
    </w:p>
    <w:p w:rsidR="009C01C0" w:rsidRDefault="009C01C0" w:rsidP="009C01C0">
      <w:proofErr w:type="spellStart"/>
      <w:r>
        <w:t>wyd</w:t>
      </w:r>
      <w:proofErr w:type="spellEnd"/>
      <w:r>
        <w:t xml:space="preserve"> HELION Kwalifikacja EE.08 część 3, Barbara Halska, </w:t>
      </w:r>
      <w:proofErr w:type="spellStart"/>
      <w:r>
        <w:t>Pawel</w:t>
      </w:r>
      <w:proofErr w:type="spellEnd"/>
      <w:r>
        <w:t> </w:t>
      </w:r>
      <w:proofErr w:type="spellStart"/>
      <w:r>
        <w:t>Bensel</w:t>
      </w:r>
      <w:proofErr w:type="spellEnd"/>
    </w:p>
    <w:p w:rsidR="009C01C0" w:rsidRDefault="009C01C0" w:rsidP="009C01C0">
      <w:proofErr w:type="spellStart"/>
      <w:r>
        <w:t>wyd</w:t>
      </w:r>
      <w:proofErr w:type="spellEnd"/>
      <w:r>
        <w:t xml:space="preserve"> HELION Kwalifikacja EE.08 część 4, Barbara Halska, </w:t>
      </w:r>
      <w:proofErr w:type="spellStart"/>
      <w:r>
        <w:t>Pawel</w:t>
      </w:r>
      <w:proofErr w:type="spellEnd"/>
      <w:r>
        <w:t> </w:t>
      </w:r>
      <w:proofErr w:type="spellStart"/>
      <w:r>
        <w:t>Bensel</w:t>
      </w:r>
      <w:proofErr w:type="spellEnd"/>
    </w:p>
    <w:p w:rsidR="009C01C0" w:rsidRDefault="009C01C0" w:rsidP="009C01C0"/>
    <w:p w:rsidR="009C01C0" w:rsidRDefault="009C01C0" w:rsidP="009C01C0"/>
    <w:p w:rsidR="009C01C0" w:rsidRDefault="009C01C0" w:rsidP="009C01C0"/>
    <w:p w:rsidR="009C01C0" w:rsidRDefault="009C01C0" w:rsidP="009C01C0">
      <w:pPr>
        <w:jc w:val="center"/>
      </w:pPr>
    </w:p>
    <w:sectPr w:rsidR="009C01C0" w:rsidSect="00D04A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3C"/>
    <w:rsid w:val="00935850"/>
    <w:rsid w:val="009C01C0"/>
    <w:rsid w:val="00D04A3C"/>
    <w:rsid w:val="00E40372"/>
    <w:rsid w:val="00E47A0B"/>
    <w:rsid w:val="00ED00F7"/>
    <w:rsid w:val="00F3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063A"/>
  <w15:chartTrackingRefBased/>
  <w15:docId w15:val="{41452BA8-355D-4BA6-AD48-E2B5C390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D04A3C"/>
    <w:pPr>
      <w:suppressLineNumbers/>
      <w:suppressAutoHyphens/>
      <w:autoSpaceDN w:val="0"/>
    </w:pPr>
    <w:rPr>
      <w:rFonts w:ascii="Liberation Serif" w:eastAsia="SimSun" w:hAnsi="Liberation Serif" w:cs="Mangal"/>
      <w:kern w:val="3"/>
      <w:lang w:val="en-US" w:eastAsia="zh-CN" w:bidi="hi-IN"/>
    </w:rPr>
  </w:style>
  <w:style w:type="character" w:customStyle="1" w:styleId="font">
    <w:name w:val="font"/>
    <w:rsid w:val="00D04A3C"/>
  </w:style>
  <w:style w:type="character" w:styleId="Hipercze">
    <w:name w:val="Hyperlink"/>
    <w:basedOn w:val="Domylnaczcionkaakapitu"/>
    <w:uiPriority w:val="99"/>
    <w:semiHidden/>
    <w:unhideWhenUsed/>
    <w:rsid w:val="00D04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vro.pl/autor/510012/Hassa+Romuald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2020-08-24T05:24:00Z</dcterms:created>
  <dcterms:modified xsi:type="dcterms:W3CDTF">2020-08-27T12:44:00Z</dcterms:modified>
</cp:coreProperties>
</file>